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rest</w:t>
      </w:r>
      <w:r>
        <w:rPr>
          <w:rStyle w:val="a0"/>
          <w:rFonts w:ascii="Arial" w:hAnsi="Arial"/>
          <w:b w:val="0"/>
          <w:sz w:val="21"/>
        </w:rPr>
        <w:t xml:space="preserve"> </w:t>
      </w:r>
      <w:r>
        <w:rPr>
          <w:rStyle w:val="a0"/>
          <w:rFonts w:ascii="Arial" w:hAnsi="Arial"/>
          <w:b w:val="0"/>
          <w:sz w:val="21"/>
        </w:rPr>
        <w:t>0.8.1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w:t>
      </w:r>
      <w:r>
        <w:rPr>
          <w:rStyle w:val="a0"/>
          <w:rFonts w:ascii="Arial" w:hAnsi="Arial"/>
          <w:sz w:val="20"/>
        </w:rPr>
        <w:t>t © 2012-2015 Dan Nicholson &lt;dbn.lists@gmail.com&gt;</w:t>
      </w:r>
      <w:r>
        <w:rPr>
          <w:rStyle w:val="a0"/>
          <w:rFonts w:ascii="Arial" w:hAnsi="Arial"/>
          <w:sz w:val="20"/>
        </w:rPr>
        <w:t>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w:t>
      </w:r>
      <w:r>
        <w:rPr>
          <w:rStyle w:val="a0"/>
          <w:rFonts w:ascii="Arial" w:hAnsi="Arial"/>
          <w:sz w:val="20"/>
        </w:rPr>
        <w:t>tt James Remnant &lt;scott@netsplit.com&gt;</w:t>
      </w:r>
      <w:r>
        <w:rPr>
          <w:rStyle w:val="a0"/>
          <w:rFonts w:ascii="Arial" w:hAnsi="Arial"/>
          <w:sz w:val="20"/>
        </w:rPr>
        <w:t>.</w:t>
      </w:r>
    </w:p>
    <w:p>
      <w:pPr>
        <w:spacing w:line="420" w:lineRule="exact"/>
      </w:pPr>
      <w:r>
        <w:rPr>
          <w:rStyle w:val="a0"/>
          <w:rFonts w:ascii="Arial" w:hAnsi="Arial"/>
          <w:sz w:val="20"/>
        </w:rPr>
        <w:t xml:space="preserve">Copyright 2009 Johan Dahlin dnl dnl This file is free software; the author(s) gives unlimited dnl permission to </w:t>
      </w:r>
      <w:r>
        <w:rPr>
          <w:rStyle w:val="a0"/>
          <w:rFonts w:ascii="Arial" w:hAnsi="Arial"/>
          <w:sz w:val="20"/>
        </w:rPr>
        <w:t>copy and/or distribute it, with or without dnl modifications, as long as this notice is preserved. dnl</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2011, Intel Corporation.</w:t>
      </w:r>
    </w:p>
    <w:p>
      <w:pPr>
        <w:spacing w:line="420" w:lineRule="exact"/>
      </w:pPr>
      <w:r>
        <w:rPr>
          <w:rStyle w:val="a0"/>
          <w:rFonts w:ascii="Arial" w:hAnsi="Arial"/>
          <w:sz w:val="20"/>
        </w:rPr>
        <w:t>Copyright (c) 2011 Collabora Ltd.</w:t>
      </w:r>
    </w:p>
    <w:p>
      <w:pPr>
        <w:spacing w:line="420" w:lineRule="exact"/>
      </w:pPr>
      <w:r>
        <w:rPr>
          <w:rStyle w:val="a0"/>
          <w:rFonts w:ascii="Arial" w:hAnsi="Arial"/>
          <w:sz w:val="20"/>
        </w:rPr>
        <w:t>Copyright (c) 2010 Intel Corporation.</w:t>
      </w:r>
    </w:p>
    <w:p>
      <w:pPr>
        <w:spacing w:line="420" w:lineRule="exact"/>
      </w:pPr>
      <w:r>
        <w:rPr>
          <w:rStyle w:val="a0"/>
          <w:rFonts w:ascii="Arial" w:hAnsi="Arial"/>
          <w:sz w:val="20"/>
        </w:rPr>
        <w:t>Copyright (c) 2009 Intel Corporation.</w:t>
      </w:r>
    </w:p>
    <w:p>
      <w:pPr>
        <w:spacing w:line="420" w:lineRule="exact"/>
      </w:pPr>
      <w:r>
        <w:rPr>
          <w:rStyle w:val="a0"/>
          <w:rFonts w:ascii="Arial" w:hAnsi="Arial"/>
          <w:sz w:val="20"/>
        </w:rPr>
        <w:t>Copyright (c) 2008,2009 Intel Corporation.</w:t>
      </w:r>
    </w:p>
    <w:p>
      <w:pPr>
        <w:spacing w:line="420" w:lineRule="exact"/>
      </w:pPr>
      <w:r>
        <w:rPr>
          <w:rStyle w:val="a0"/>
          <w:rFonts w:ascii="Arial" w:hAnsi="Arial"/>
          <w:sz w:val="20"/>
        </w:rPr>
        <w:t>Copyright (c) 2008, 2009, Intel Corporation.</w:t>
      </w:r>
    </w:p>
    <w:p>
      <w:pPr>
        <w:spacing w:line="420" w:lineRule="exact"/>
      </w:pPr>
      <w:r>
        <w:rPr>
          <w:rStyle w:val="a0"/>
          <w:rFonts w:ascii="Arial" w:hAnsi="Arial"/>
          <w:sz w:val="20"/>
        </w:rPr>
        <w:t>Copyright (c) 2008, 2009, 2011, Intel Corporation.</w:t>
      </w:r>
    </w:p>
    <w:p>
      <w:pPr>
        <w:spacing w:line="420" w:lineRule="exact"/>
      </w:pPr>
      <w:r>
        <w:rPr>
          <w:rStyle w:val="a0"/>
          <w:rFonts w:ascii="Arial" w:hAnsi="Arial"/>
          <w:sz w:val="20"/>
        </w:rPr>
        <w:t>Copyright (c) 2008, 2009, 2011 Intel Corporation.</w:t>
      </w:r>
    </w:p>
    <w:p>
      <w:pPr>
        <w:spacing w:line="420" w:lineRule="exact"/>
      </w:pPr>
      <w:r>
        <w:rPr>
          <w:rStyle w:val="a0"/>
          <w:rFonts w:ascii="Arial" w:hAnsi="Arial"/>
          <w:sz w:val="20"/>
        </w:rPr>
        <w:t>Copyright (c) 2008, 2009, 2010 Intel Corporation.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 Intel Corporation.</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2000-2030 Ximian, Inc</w:t>
      </w:r>
    </w:p>
    <w:p>
      <w:pPr>
        <w:spacing w:line="420" w:lineRule="exact"/>
      </w:pPr>
      <w:r>
        <w:rPr>
          <w:rStyle w:val="a0"/>
          <w:rFonts w:ascii="Arial" w:hAnsi="Arial"/>
          <w:sz w:val="20"/>
        </w:rPr>
        <w:t>Copyright (C) 1999-2017 Free Software Foundation,</w:t>
      </w:r>
      <w:r>
        <w:rPr>
          <w:rStyle w:val="a0"/>
          <w:rFonts w:ascii="Arial" w:hAnsi="Arial"/>
          <w:sz w:val="20"/>
        </w:rPr>
        <w:t xml:space="preserve"> Inc. Written by Tom Tromey &lt;tromey@cygnus.com&gt;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 xml:space="preserve">Copyright (C) 1996-2017 Free Software Foundation, Inc. Originally </w:t>
      </w:r>
      <w:r>
        <w:rPr>
          <w:rStyle w:val="a0"/>
          <w:rFonts w:ascii="Arial" w:hAnsi="Arial"/>
          <w:sz w:val="20"/>
        </w:rPr>
        <w:t>written by Fran,cois Pinard &lt;pinard@iro.umontreal.ca&gt;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 xml:space="preserve">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